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D2D" w:rsidRDefault="00116D2D" w:rsidP="00116D2D">
      <w:pPr>
        <w:rPr>
          <w:b/>
          <w:sz w:val="32"/>
          <w:u w:val="single"/>
        </w:rPr>
      </w:pPr>
      <w:bookmarkStart w:id="0" w:name="_GoBack"/>
      <w:bookmarkEnd w:id="0"/>
      <w:r>
        <w:rPr>
          <w:b/>
          <w:sz w:val="32"/>
          <w:u w:val="single"/>
        </w:rPr>
        <w:t>Outline of ‘Healthy Me’ modules from nursery to year 6, including suggested vocabulary</w:t>
      </w:r>
    </w:p>
    <w:p w:rsidR="00116D2D" w:rsidRDefault="00116D2D" w:rsidP="00116D2D">
      <w:pPr>
        <w:rPr>
          <w:b/>
          <w:sz w:val="24"/>
          <w:szCs w:val="24"/>
          <w:u w:val="single"/>
        </w:rPr>
      </w:pPr>
    </w:p>
    <w:p w:rsidR="00116D2D" w:rsidRPr="000C71F3" w:rsidRDefault="00116D2D" w:rsidP="00116D2D">
      <w:pPr>
        <w:jc w:val="center"/>
        <w:rPr>
          <w:b/>
          <w:sz w:val="24"/>
          <w:szCs w:val="24"/>
          <w:u w:val="single"/>
        </w:rPr>
      </w:pPr>
      <w:r w:rsidRPr="000C71F3">
        <w:rPr>
          <w:b/>
          <w:sz w:val="24"/>
          <w:szCs w:val="24"/>
          <w:u w:val="single"/>
        </w:rPr>
        <w:t>Jigsaw Scheme of Work</w:t>
      </w:r>
    </w:p>
    <w:p w:rsidR="00116D2D" w:rsidRDefault="00116D2D" w:rsidP="00116D2D">
      <w:pPr>
        <w:rPr>
          <w:b/>
          <w:sz w:val="24"/>
          <w:szCs w:val="24"/>
          <w:u w:val="single"/>
        </w:rPr>
      </w:pPr>
    </w:p>
    <w:p w:rsidR="00116D2D" w:rsidRPr="000C71F3" w:rsidRDefault="00116D2D" w:rsidP="00116D2D">
      <w:pPr>
        <w:rPr>
          <w:sz w:val="24"/>
          <w:szCs w:val="24"/>
          <w:u w:val="single"/>
        </w:rPr>
      </w:pPr>
      <w:r w:rsidRPr="000C71F3">
        <w:rPr>
          <w:sz w:val="24"/>
          <w:szCs w:val="24"/>
          <w:u w:val="single"/>
        </w:rPr>
        <w:t>Who does the scheme cater for?</w:t>
      </w:r>
    </w:p>
    <w:p w:rsidR="00116D2D" w:rsidRDefault="00116D2D" w:rsidP="00116D2D">
      <w:pPr>
        <w:rPr>
          <w:sz w:val="24"/>
          <w:szCs w:val="24"/>
        </w:rPr>
      </w:pPr>
      <w:r w:rsidRPr="000C71F3">
        <w:rPr>
          <w:sz w:val="24"/>
          <w:szCs w:val="24"/>
        </w:rPr>
        <w:t>Nursery and Reception, Year 1, Year 2, Year 3, Year 4, Year 5, Year 6</w:t>
      </w:r>
    </w:p>
    <w:p w:rsidR="00116D2D" w:rsidRDefault="00116D2D" w:rsidP="00116D2D">
      <w:pPr>
        <w:rPr>
          <w:sz w:val="24"/>
          <w:szCs w:val="24"/>
        </w:rPr>
      </w:pPr>
    </w:p>
    <w:p w:rsidR="00116D2D" w:rsidRPr="000C71F3" w:rsidRDefault="00116D2D" w:rsidP="00116D2D">
      <w:pPr>
        <w:rPr>
          <w:sz w:val="24"/>
          <w:szCs w:val="24"/>
          <w:u w:val="single"/>
        </w:rPr>
      </w:pPr>
      <w:r w:rsidRPr="000C71F3">
        <w:rPr>
          <w:sz w:val="24"/>
          <w:szCs w:val="24"/>
          <w:u w:val="single"/>
        </w:rPr>
        <w:t>What does the scheme consist of?</w:t>
      </w:r>
    </w:p>
    <w:p w:rsidR="00116D2D" w:rsidRPr="000C71F3" w:rsidRDefault="00116D2D" w:rsidP="00116D2D">
      <w:pPr>
        <w:rPr>
          <w:sz w:val="24"/>
          <w:szCs w:val="24"/>
        </w:rPr>
      </w:pPr>
      <w:r>
        <w:rPr>
          <w:sz w:val="24"/>
          <w:szCs w:val="24"/>
        </w:rPr>
        <w:t xml:space="preserve">There are </w:t>
      </w:r>
      <w:r w:rsidRPr="000C71F3">
        <w:rPr>
          <w:sz w:val="24"/>
          <w:szCs w:val="24"/>
        </w:rPr>
        <w:t>6 modules</w:t>
      </w:r>
      <w:r>
        <w:rPr>
          <w:sz w:val="24"/>
          <w:szCs w:val="24"/>
        </w:rPr>
        <w:t xml:space="preserve"> for each year group</w:t>
      </w:r>
      <w:r w:rsidRPr="000C71F3">
        <w:rPr>
          <w:sz w:val="24"/>
          <w:szCs w:val="24"/>
        </w:rPr>
        <w:t>:</w:t>
      </w:r>
    </w:p>
    <w:p w:rsidR="00116D2D" w:rsidRDefault="00116D2D" w:rsidP="00116D2D">
      <w:pPr>
        <w:ind w:firstLine="720"/>
        <w:rPr>
          <w:sz w:val="24"/>
          <w:szCs w:val="24"/>
        </w:rPr>
      </w:pPr>
    </w:p>
    <w:p w:rsidR="00116D2D" w:rsidRPr="000C71F3" w:rsidRDefault="00116D2D" w:rsidP="00116D2D">
      <w:pPr>
        <w:ind w:firstLine="720"/>
        <w:rPr>
          <w:sz w:val="24"/>
          <w:szCs w:val="24"/>
        </w:rPr>
      </w:pPr>
      <w:r w:rsidRPr="000C71F3">
        <w:rPr>
          <w:sz w:val="24"/>
          <w:szCs w:val="24"/>
        </w:rPr>
        <w:t>Being Me in My World</w:t>
      </w:r>
    </w:p>
    <w:p w:rsidR="00116D2D" w:rsidRPr="000C71F3" w:rsidRDefault="00116D2D" w:rsidP="00116D2D">
      <w:pPr>
        <w:ind w:firstLine="720"/>
        <w:rPr>
          <w:sz w:val="24"/>
          <w:szCs w:val="24"/>
        </w:rPr>
      </w:pPr>
      <w:r w:rsidRPr="000C71F3">
        <w:rPr>
          <w:sz w:val="24"/>
          <w:szCs w:val="24"/>
        </w:rPr>
        <w:t>Celebrating Difference</w:t>
      </w:r>
    </w:p>
    <w:p w:rsidR="00116D2D" w:rsidRPr="000C71F3" w:rsidRDefault="00116D2D" w:rsidP="00116D2D">
      <w:pPr>
        <w:ind w:firstLine="720"/>
        <w:rPr>
          <w:sz w:val="24"/>
          <w:szCs w:val="24"/>
        </w:rPr>
      </w:pPr>
      <w:r w:rsidRPr="000C71F3">
        <w:rPr>
          <w:sz w:val="24"/>
          <w:szCs w:val="24"/>
        </w:rPr>
        <w:t>Dreams and Goals</w:t>
      </w:r>
    </w:p>
    <w:p w:rsidR="00116D2D" w:rsidRPr="000C71F3" w:rsidRDefault="00116D2D" w:rsidP="00116D2D">
      <w:pPr>
        <w:ind w:firstLine="720"/>
        <w:rPr>
          <w:sz w:val="24"/>
          <w:szCs w:val="24"/>
        </w:rPr>
      </w:pPr>
      <w:r w:rsidRPr="000C71F3">
        <w:rPr>
          <w:sz w:val="24"/>
          <w:szCs w:val="24"/>
        </w:rPr>
        <w:t>Healthy Me</w:t>
      </w:r>
      <w:r>
        <w:rPr>
          <w:sz w:val="24"/>
          <w:szCs w:val="24"/>
        </w:rPr>
        <w:t xml:space="preserve"> (SME)</w:t>
      </w:r>
    </w:p>
    <w:p w:rsidR="00116D2D" w:rsidRPr="000C71F3" w:rsidRDefault="00116D2D" w:rsidP="00116D2D">
      <w:pPr>
        <w:ind w:firstLine="720"/>
        <w:rPr>
          <w:sz w:val="24"/>
          <w:szCs w:val="24"/>
        </w:rPr>
      </w:pPr>
      <w:r w:rsidRPr="000C71F3">
        <w:rPr>
          <w:sz w:val="24"/>
          <w:szCs w:val="24"/>
        </w:rPr>
        <w:t>Relationships</w:t>
      </w:r>
    </w:p>
    <w:p w:rsidR="00626084" w:rsidRDefault="00116D2D" w:rsidP="00116D2D">
      <w:pPr>
        <w:ind w:firstLine="720"/>
        <w:rPr>
          <w:b/>
          <w:sz w:val="24"/>
          <w:szCs w:val="24"/>
        </w:rPr>
      </w:pPr>
      <w:r w:rsidRPr="000C71F3">
        <w:rPr>
          <w:sz w:val="24"/>
          <w:szCs w:val="24"/>
        </w:rPr>
        <w:t>Changing Me</w:t>
      </w:r>
      <w:r>
        <w:rPr>
          <w:b/>
          <w:sz w:val="24"/>
          <w:szCs w:val="24"/>
        </w:rPr>
        <w:t xml:space="preserve"> </w:t>
      </w:r>
    </w:p>
    <w:p w:rsidR="00116D2D" w:rsidRDefault="00116D2D" w:rsidP="00116D2D">
      <w:pPr>
        <w:ind w:firstLine="720"/>
        <w:rPr>
          <w:b/>
          <w:sz w:val="24"/>
          <w:szCs w:val="24"/>
        </w:rPr>
      </w:pPr>
    </w:p>
    <w:p w:rsidR="00116D2D" w:rsidRDefault="00116D2D" w:rsidP="00116D2D">
      <w:pPr>
        <w:ind w:firstLine="720"/>
        <w:rPr>
          <w:b/>
          <w:sz w:val="24"/>
          <w:szCs w:val="24"/>
        </w:rPr>
      </w:pPr>
    </w:p>
    <w:p w:rsidR="00116D2D" w:rsidRDefault="00116D2D" w:rsidP="00116D2D">
      <w:pPr>
        <w:ind w:firstLine="720"/>
        <w:rPr>
          <w:b/>
          <w:sz w:val="24"/>
          <w:szCs w:val="24"/>
        </w:rPr>
      </w:pPr>
    </w:p>
    <w:p w:rsidR="00116D2D" w:rsidRDefault="00116D2D" w:rsidP="00116D2D">
      <w:pPr>
        <w:ind w:firstLine="720"/>
        <w:rPr>
          <w:b/>
          <w:sz w:val="24"/>
          <w:szCs w:val="24"/>
        </w:rPr>
      </w:pPr>
    </w:p>
    <w:p w:rsidR="00116D2D" w:rsidRDefault="00116D2D" w:rsidP="00116D2D">
      <w:pPr>
        <w:ind w:firstLine="720"/>
        <w:rPr>
          <w:b/>
          <w:sz w:val="24"/>
          <w:szCs w:val="24"/>
        </w:rPr>
      </w:pPr>
    </w:p>
    <w:p w:rsidR="00116D2D" w:rsidRDefault="00116D2D" w:rsidP="00116D2D">
      <w:pPr>
        <w:ind w:firstLine="720"/>
        <w:rPr>
          <w:b/>
          <w:sz w:val="24"/>
          <w:szCs w:val="24"/>
        </w:rPr>
      </w:pPr>
    </w:p>
    <w:p w:rsidR="00116D2D" w:rsidRDefault="00116D2D" w:rsidP="00116D2D">
      <w:pPr>
        <w:ind w:firstLine="720"/>
        <w:rPr>
          <w:b/>
          <w:sz w:val="24"/>
          <w:szCs w:val="24"/>
        </w:rPr>
      </w:pPr>
    </w:p>
    <w:p w:rsidR="00E60F12" w:rsidRDefault="00E60F12" w:rsidP="00116D2D">
      <w:pPr>
        <w:ind w:firstLine="720"/>
        <w:rPr>
          <w:b/>
          <w:sz w:val="24"/>
          <w:szCs w:val="24"/>
        </w:rPr>
      </w:pPr>
    </w:p>
    <w:p w:rsidR="00E60F12" w:rsidRDefault="00E60F12" w:rsidP="00116D2D">
      <w:pPr>
        <w:ind w:firstLine="720"/>
        <w:rPr>
          <w:b/>
          <w:sz w:val="24"/>
          <w:szCs w:val="24"/>
        </w:rPr>
      </w:pPr>
    </w:p>
    <w:p w:rsidR="00116D2D" w:rsidRDefault="00116D2D" w:rsidP="00116D2D">
      <w:pPr>
        <w:rPr>
          <w:b/>
          <w:sz w:val="24"/>
          <w:szCs w:val="24"/>
          <w:u w:val="single"/>
        </w:rPr>
      </w:pPr>
      <w:r w:rsidRPr="000C71F3">
        <w:rPr>
          <w:b/>
          <w:sz w:val="24"/>
          <w:szCs w:val="24"/>
          <w:u w:val="single"/>
        </w:rPr>
        <w:lastRenderedPageBreak/>
        <w:t>Nursery</w:t>
      </w:r>
      <w:r>
        <w:rPr>
          <w:b/>
          <w:sz w:val="24"/>
          <w:szCs w:val="24"/>
          <w:u w:val="single"/>
        </w:rPr>
        <w:t xml:space="preserve"> /</w:t>
      </w:r>
      <w:r w:rsidRPr="000C71F3">
        <w:rPr>
          <w:b/>
          <w:sz w:val="24"/>
          <w:szCs w:val="24"/>
          <w:u w:val="single"/>
        </w:rPr>
        <w:t xml:space="preserve"> Reception</w:t>
      </w:r>
    </w:p>
    <w:p w:rsidR="00116D2D" w:rsidRDefault="00C75F22" w:rsidP="00116D2D">
      <w:pPr>
        <w:rPr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4C7FED3" wp14:editId="26007EB3">
            <wp:extent cx="5731510" cy="3597769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295" t="13295" r="25548" b="18455"/>
                    <a:stretch/>
                  </pic:blipFill>
                  <pic:spPr bwMode="auto">
                    <a:xfrm>
                      <a:off x="0" y="0"/>
                      <a:ext cx="5741913" cy="3604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6D2D" w:rsidRDefault="00116D2D" w:rsidP="00116D2D">
      <w:pPr>
        <w:rPr>
          <w:b/>
          <w:sz w:val="24"/>
          <w:szCs w:val="24"/>
          <w:u w:val="single"/>
        </w:rPr>
      </w:pPr>
    </w:p>
    <w:p w:rsidR="00116D2D" w:rsidRDefault="00C75F22" w:rsidP="00116D2D">
      <w:pPr>
        <w:rPr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8172EFC" wp14:editId="733D87C9">
            <wp:extent cx="5971253" cy="3009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630" t="13887" r="26047" b="31160"/>
                    <a:stretch/>
                  </pic:blipFill>
                  <pic:spPr bwMode="auto">
                    <a:xfrm>
                      <a:off x="0" y="0"/>
                      <a:ext cx="5983497" cy="3016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6D2D" w:rsidRDefault="00C75F22" w:rsidP="00116D2D">
      <w:pPr>
        <w:rPr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F1F1DFF" wp14:editId="56C8BED1">
            <wp:extent cx="5863908" cy="2409825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963" t="13000" r="26379" b="42682"/>
                    <a:stretch/>
                  </pic:blipFill>
                  <pic:spPr bwMode="auto">
                    <a:xfrm>
                      <a:off x="0" y="0"/>
                      <a:ext cx="5876662" cy="2415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6D2D" w:rsidRDefault="00116D2D" w:rsidP="00116D2D">
      <w:pPr>
        <w:rPr>
          <w:b/>
          <w:sz w:val="24"/>
          <w:szCs w:val="24"/>
          <w:u w:val="single"/>
        </w:rPr>
      </w:pPr>
    </w:p>
    <w:p w:rsidR="00C75F22" w:rsidRDefault="00C75F22" w:rsidP="00116D2D">
      <w:pPr>
        <w:rPr>
          <w:b/>
          <w:sz w:val="24"/>
          <w:u w:val="single"/>
        </w:rPr>
      </w:pPr>
    </w:p>
    <w:p w:rsidR="00C75F22" w:rsidRDefault="00C75F22" w:rsidP="00116D2D">
      <w:pPr>
        <w:rPr>
          <w:b/>
          <w:sz w:val="24"/>
          <w:u w:val="single"/>
        </w:rPr>
      </w:pPr>
    </w:p>
    <w:p w:rsidR="00C75F22" w:rsidRDefault="00C75F22" w:rsidP="00116D2D">
      <w:pPr>
        <w:rPr>
          <w:b/>
          <w:sz w:val="24"/>
          <w:u w:val="single"/>
        </w:rPr>
      </w:pPr>
    </w:p>
    <w:p w:rsidR="00C75F22" w:rsidRDefault="00C75F22" w:rsidP="00116D2D">
      <w:pPr>
        <w:rPr>
          <w:b/>
          <w:sz w:val="24"/>
          <w:u w:val="single"/>
        </w:rPr>
      </w:pPr>
    </w:p>
    <w:p w:rsidR="00C75F22" w:rsidRDefault="00C75F22" w:rsidP="00116D2D">
      <w:pPr>
        <w:rPr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C75F22" w:rsidRDefault="00C75F22" w:rsidP="00116D2D">
      <w:pPr>
        <w:rPr>
          <w:rFonts w:ascii="Arial" w:hAnsi="Arial" w:cs="Arial"/>
          <w:b/>
          <w:sz w:val="24"/>
          <w:u w:val="single"/>
        </w:rPr>
      </w:pPr>
    </w:p>
    <w:p w:rsidR="00116D2D" w:rsidRPr="00C75F22" w:rsidRDefault="00116D2D" w:rsidP="00116D2D">
      <w:pPr>
        <w:rPr>
          <w:rFonts w:ascii="Arial" w:hAnsi="Arial" w:cs="Arial"/>
          <w:b/>
          <w:sz w:val="24"/>
          <w:u w:val="single"/>
        </w:rPr>
      </w:pPr>
      <w:r w:rsidRPr="00C75F22">
        <w:rPr>
          <w:rFonts w:ascii="Arial" w:hAnsi="Arial" w:cs="Arial"/>
          <w:b/>
          <w:sz w:val="24"/>
          <w:u w:val="single"/>
        </w:rPr>
        <w:lastRenderedPageBreak/>
        <w:t>Year 1 Puzzle Map</w:t>
      </w:r>
    </w:p>
    <w:p w:rsidR="00116D2D" w:rsidRDefault="00C75F22" w:rsidP="00116D2D">
      <w:pPr>
        <w:rPr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6E98A2C4" wp14:editId="1A1F3086">
            <wp:extent cx="3512984" cy="5948365"/>
            <wp:effectExtent l="1587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7919" t="13590" r="44993" b="4865"/>
                    <a:stretch/>
                  </pic:blipFill>
                  <pic:spPr bwMode="auto">
                    <a:xfrm rot="5400000">
                      <a:off x="0" y="0"/>
                      <a:ext cx="3537211" cy="5989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6D2D" w:rsidRDefault="00116D2D" w:rsidP="00116D2D">
      <w:pPr>
        <w:rPr>
          <w:b/>
          <w:sz w:val="24"/>
          <w:szCs w:val="24"/>
          <w:u w:val="single"/>
        </w:rPr>
      </w:pPr>
    </w:p>
    <w:p w:rsidR="00116D2D" w:rsidRPr="00C75F22" w:rsidRDefault="00116D2D" w:rsidP="00116D2D">
      <w:pPr>
        <w:rPr>
          <w:rFonts w:ascii="Arial" w:hAnsi="Arial" w:cs="Arial"/>
          <w:b/>
          <w:sz w:val="24"/>
          <w:u w:val="single"/>
        </w:rPr>
      </w:pPr>
      <w:r w:rsidRPr="00C75F22">
        <w:rPr>
          <w:rFonts w:ascii="Arial" w:hAnsi="Arial" w:cs="Arial"/>
          <w:b/>
          <w:sz w:val="24"/>
          <w:u w:val="single"/>
        </w:rPr>
        <w:t>Year 1: Suggested Vocabulary</w:t>
      </w:r>
    </w:p>
    <w:p w:rsidR="00C75F22" w:rsidRPr="00C75F22" w:rsidRDefault="00C75F22" w:rsidP="00C75F2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C75F22">
        <w:rPr>
          <w:rFonts w:ascii="Arial" w:hAnsi="Arial" w:cs="Arial"/>
          <w:sz w:val="24"/>
          <w:szCs w:val="24"/>
        </w:rPr>
        <w:t>Healthy, unhealthy, balanced, exercise, sleep</w:t>
      </w:r>
    </w:p>
    <w:p w:rsidR="00C75F22" w:rsidRPr="00C75F22" w:rsidRDefault="00C75F22" w:rsidP="00C75F2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C75F22">
        <w:rPr>
          <w:rFonts w:ascii="Arial" w:hAnsi="Arial" w:cs="Arial"/>
          <w:sz w:val="24"/>
          <w:szCs w:val="24"/>
        </w:rPr>
        <w:t>Healthy, unhealthy, balanced, exercise, sleep, choices</w:t>
      </w:r>
    </w:p>
    <w:p w:rsidR="00C75F22" w:rsidRPr="00C75F22" w:rsidRDefault="00C75F22" w:rsidP="00C75F2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 w:rsidRPr="00C75F22">
        <w:rPr>
          <w:rFonts w:ascii="Arial" w:eastAsiaTheme="minorHAnsi" w:hAnsi="Arial" w:cs="Arial"/>
          <w:color w:val="000000"/>
          <w:sz w:val="24"/>
          <w:szCs w:val="24"/>
        </w:rPr>
        <w:t>Healthy, clean, body parts, toiletry items (e.g. toothbrush, shampoo, soap), hygienic, safe</w:t>
      </w:r>
    </w:p>
    <w:p w:rsidR="00C75F22" w:rsidRPr="00C75F22" w:rsidRDefault="00C75F22" w:rsidP="00C75F2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 w:rsidRPr="00C75F22">
        <w:rPr>
          <w:rFonts w:ascii="Arial" w:eastAsiaTheme="minorHAnsi" w:hAnsi="Arial" w:cs="Arial"/>
          <w:color w:val="000000"/>
          <w:sz w:val="24"/>
          <w:szCs w:val="24"/>
        </w:rPr>
        <w:t>Medicines, healthy, unhealthy, trust, safe</w:t>
      </w:r>
    </w:p>
    <w:p w:rsidR="00C75F22" w:rsidRPr="00C75F22" w:rsidRDefault="00C75F22" w:rsidP="00C75F22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 w:rsidRPr="00C75F22">
        <w:rPr>
          <w:rFonts w:ascii="Arial" w:eastAsiaTheme="minorHAnsi" w:hAnsi="Arial" w:cs="Arial"/>
          <w:color w:val="000000"/>
          <w:sz w:val="24"/>
          <w:szCs w:val="24"/>
        </w:rPr>
        <w:t>Safe, safety, green cross code, eyes, ears, look, listen, wait</w:t>
      </w:r>
    </w:p>
    <w:p w:rsidR="00C75F22" w:rsidRPr="00C75F22" w:rsidRDefault="00C75F22" w:rsidP="00C75F2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C75F22">
        <w:rPr>
          <w:rFonts w:ascii="Arial" w:hAnsi="Arial" w:cs="Arial"/>
          <w:sz w:val="24"/>
          <w:szCs w:val="24"/>
        </w:rPr>
        <w:t>Keeping clean, healthy, chapter</w:t>
      </w:r>
    </w:p>
    <w:p w:rsidR="00C75F22" w:rsidRDefault="00C75F22" w:rsidP="00C75F22"/>
    <w:p w:rsidR="00C75F22" w:rsidRDefault="00C75F22" w:rsidP="00C75F22"/>
    <w:p w:rsidR="00C75F22" w:rsidRDefault="00C75F22" w:rsidP="00C75F22"/>
    <w:p w:rsidR="00C75F22" w:rsidRDefault="00C75F22" w:rsidP="00C75F22"/>
    <w:p w:rsidR="00C75F22" w:rsidRDefault="00C75F22" w:rsidP="00C75F22"/>
    <w:p w:rsidR="00C75F22" w:rsidRDefault="00C75F22" w:rsidP="00C75F22"/>
    <w:p w:rsidR="00C75F22" w:rsidRDefault="00C75F22" w:rsidP="00C75F22"/>
    <w:p w:rsidR="00C75F22" w:rsidRDefault="00C75F22" w:rsidP="00C75F22"/>
    <w:p w:rsidR="00C75F22" w:rsidRDefault="00C75F22" w:rsidP="00C75F22"/>
    <w:p w:rsidR="00C75F22" w:rsidRPr="00C75F22" w:rsidRDefault="00C75F22" w:rsidP="00C75F22">
      <w:pPr>
        <w:rPr>
          <w:rFonts w:ascii="Arial" w:hAnsi="Arial" w:cs="Arial"/>
          <w:b/>
          <w:sz w:val="24"/>
          <w:u w:val="single"/>
        </w:rPr>
      </w:pPr>
      <w:r w:rsidRPr="00C75F22">
        <w:rPr>
          <w:rFonts w:ascii="Arial" w:hAnsi="Arial" w:cs="Arial"/>
          <w:b/>
          <w:sz w:val="24"/>
          <w:u w:val="single"/>
        </w:rPr>
        <w:lastRenderedPageBreak/>
        <w:t>Year 2 Puzzle Map</w:t>
      </w:r>
    </w:p>
    <w:p w:rsidR="00C75F22" w:rsidRDefault="00C75F22" w:rsidP="00C75F22">
      <w:r>
        <w:rPr>
          <w:noProof/>
          <w:lang w:eastAsia="en-GB"/>
        </w:rPr>
        <w:drawing>
          <wp:inline distT="0" distB="0" distL="0" distR="0" wp14:anchorId="29B400AC" wp14:editId="198BC67A">
            <wp:extent cx="3294029" cy="5734050"/>
            <wp:effectExtent l="0" t="952" r="952" b="953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8418" t="12704" r="44660" b="3979"/>
                    <a:stretch/>
                  </pic:blipFill>
                  <pic:spPr bwMode="auto">
                    <a:xfrm rot="5400000">
                      <a:off x="0" y="0"/>
                      <a:ext cx="3305664" cy="5754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F22" w:rsidRDefault="00C75F22" w:rsidP="00C75F22"/>
    <w:p w:rsidR="00C75F22" w:rsidRPr="00C75F22" w:rsidRDefault="00221070" w:rsidP="00C75F22">
      <w:pPr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Year 2</w:t>
      </w:r>
      <w:r w:rsidR="00C75F22" w:rsidRPr="00C75F22">
        <w:rPr>
          <w:rFonts w:ascii="Arial" w:hAnsi="Arial" w:cs="Arial"/>
          <w:b/>
          <w:sz w:val="24"/>
          <w:u w:val="single"/>
        </w:rPr>
        <w:t>: Suggested Vocabulary</w:t>
      </w:r>
    </w:p>
    <w:p w:rsidR="00C75F22" w:rsidRPr="00C75F22" w:rsidRDefault="00221070" w:rsidP="00C75F2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Healthy choices, lifestyle, motivation</w:t>
      </w:r>
    </w:p>
    <w:p w:rsidR="00C75F22" w:rsidRPr="00C75F22" w:rsidRDefault="00221070" w:rsidP="00C75F2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Relax, relaxation, tense, calm</w:t>
      </w:r>
    </w:p>
    <w:p w:rsidR="00C75F22" w:rsidRDefault="00221070" w:rsidP="00C75F2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4"/>
          <w:szCs w:val="24"/>
        </w:rPr>
        <w:t>Healthy, unhealthy, dangerous, medicines, safe, body</w:t>
      </w:r>
    </w:p>
    <w:p w:rsidR="00221070" w:rsidRDefault="00221070" w:rsidP="0022107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4"/>
          <w:szCs w:val="24"/>
        </w:rPr>
        <w:t>Healthy, unhealthy, balanced diet, portion, proportion</w:t>
      </w:r>
    </w:p>
    <w:p w:rsidR="00221070" w:rsidRDefault="00221070" w:rsidP="0022107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4"/>
          <w:szCs w:val="24"/>
        </w:rPr>
        <w:t>Healthy, unhealthy, balanced diet, energy, fuel, nutritious</w:t>
      </w:r>
    </w:p>
    <w:p w:rsidR="00221070" w:rsidRDefault="00221070" w:rsidP="0022107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4"/>
          <w:szCs w:val="24"/>
        </w:rPr>
        <w:t>Healthy, unhealthy, balanced diet, nutritious</w:t>
      </w:r>
    </w:p>
    <w:p w:rsidR="00C75F22" w:rsidRDefault="00C75F22" w:rsidP="00C75F22"/>
    <w:p w:rsidR="00221070" w:rsidRDefault="00221070" w:rsidP="00C75F22"/>
    <w:p w:rsidR="00221070" w:rsidRDefault="00221070" w:rsidP="00C75F22"/>
    <w:p w:rsidR="00221070" w:rsidRDefault="00221070" w:rsidP="00C75F22"/>
    <w:p w:rsidR="00221070" w:rsidRDefault="00221070" w:rsidP="00C75F22"/>
    <w:p w:rsidR="00221070" w:rsidRDefault="00221070" w:rsidP="00C75F22"/>
    <w:p w:rsidR="00221070" w:rsidRDefault="00221070" w:rsidP="00C75F22"/>
    <w:p w:rsidR="00221070" w:rsidRDefault="00221070" w:rsidP="00C75F22"/>
    <w:p w:rsidR="00221070" w:rsidRDefault="00221070" w:rsidP="00C75F22"/>
    <w:p w:rsidR="00221070" w:rsidRDefault="00221070" w:rsidP="00C75F22"/>
    <w:p w:rsidR="00221070" w:rsidRPr="00221070" w:rsidRDefault="00221070" w:rsidP="00C75F22">
      <w:pPr>
        <w:rPr>
          <w:rFonts w:ascii="Arial" w:hAnsi="Arial" w:cs="Arial"/>
          <w:b/>
          <w:sz w:val="24"/>
          <w:szCs w:val="24"/>
          <w:u w:val="single"/>
        </w:rPr>
      </w:pPr>
      <w:r w:rsidRPr="00221070">
        <w:rPr>
          <w:rFonts w:ascii="Arial" w:hAnsi="Arial" w:cs="Arial"/>
          <w:b/>
          <w:sz w:val="24"/>
          <w:szCs w:val="24"/>
          <w:u w:val="single"/>
        </w:rPr>
        <w:lastRenderedPageBreak/>
        <w:t>Year</w:t>
      </w:r>
      <w:r w:rsidR="00B965D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221070">
        <w:rPr>
          <w:rFonts w:ascii="Arial" w:hAnsi="Arial" w:cs="Arial"/>
          <w:b/>
          <w:sz w:val="24"/>
          <w:szCs w:val="24"/>
          <w:u w:val="single"/>
        </w:rPr>
        <w:t>3 Puzzle Map</w:t>
      </w:r>
    </w:p>
    <w:p w:rsidR="00221070" w:rsidRDefault="00221070" w:rsidP="00C75F22">
      <w:r>
        <w:rPr>
          <w:noProof/>
          <w:lang w:eastAsia="en-GB"/>
        </w:rPr>
        <w:drawing>
          <wp:inline distT="0" distB="0" distL="0" distR="0" wp14:anchorId="633A6FDC" wp14:editId="53A75EE0">
            <wp:extent cx="3817332" cy="5705475"/>
            <wp:effectExtent l="8255" t="0" r="127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8584" t="13296" r="40505" b="4570"/>
                    <a:stretch/>
                  </pic:blipFill>
                  <pic:spPr bwMode="auto">
                    <a:xfrm rot="5400000">
                      <a:off x="0" y="0"/>
                      <a:ext cx="3824575" cy="571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070" w:rsidRP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Pr="00221070" w:rsidRDefault="00221070" w:rsidP="00221070">
      <w:pPr>
        <w:tabs>
          <w:tab w:val="left" w:pos="1425"/>
        </w:tabs>
        <w:rPr>
          <w:rFonts w:ascii="Arial" w:hAnsi="Arial" w:cs="Arial"/>
          <w:b/>
          <w:sz w:val="24"/>
          <w:szCs w:val="20"/>
          <w:u w:val="single"/>
        </w:rPr>
      </w:pPr>
      <w:r w:rsidRPr="00221070">
        <w:rPr>
          <w:rFonts w:ascii="Arial" w:hAnsi="Arial" w:cs="Arial"/>
          <w:b/>
          <w:sz w:val="24"/>
          <w:szCs w:val="20"/>
          <w:u w:val="single"/>
        </w:rPr>
        <w:t>Year 3: Suggested Vocabulary</w:t>
      </w:r>
    </w:p>
    <w:p w:rsidR="00221070" w:rsidRPr="00221070" w:rsidRDefault="00221070" w:rsidP="00221070">
      <w:pPr>
        <w:pStyle w:val="ListParagraph"/>
        <w:numPr>
          <w:ilvl w:val="0"/>
          <w:numId w:val="22"/>
        </w:numPr>
        <w:tabs>
          <w:tab w:val="left" w:pos="1425"/>
        </w:tabs>
        <w:rPr>
          <w:rFonts w:ascii="Arial" w:hAnsi="Arial" w:cs="Arial"/>
          <w:sz w:val="24"/>
          <w:szCs w:val="20"/>
        </w:rPr>
      </w:pPr>
      <w:r w:rsidRPr="00221070">
        <w:rPr>
          <w:rFonts w:ascii="Arial" w:hAnsi="Arial" w:cs="Arial"/>
          <w:sz w:val="24"/>
          <w:szCs w:val="20"/>
        </w:rPr>
        <w:t>Oxygen, heartbeat, lungs, heart, fitness</w:t>
      </w:r>
    </w:p>
    <w:p w:rsidR="00221070" w:rsidRPr="00221070" w:rsidRDefault="00221070" w:rsidP="00221070">
      <w:pPr>
        <w:pStyle w:val="ListParagraph"/>
        <w:numPr>
          <w:ilvl w:val="0"/>
          <w:numId w:val="22"/>
        </w:numPr>
        <w:tabs>
          <w:tab w:val="left" w:pos="1425"/>
        </w:tabs>
        <w:rPr>
          <w:rFonts w:ascii="Arial" w:hAnsi="Arial" w:cs="Arial"/>
          <w:sz w:val="24"/>
          <w:szCs w:val="20"/>
        </w:rPr>
      </w:pPr>
      <w:r w:rsidRPr="00221070">
        <w:rPr>
          <w:rFonts w:ascii="Arial" w:hAnsi="Arial" w:cs="Arial"/>
          <w:sz w:val="24"/>
          <w:szCs w:val="20"/>
        </w:rPr>
        <w:t>Oxygen, heartbeat, lungs, heart, fitness, challenge</w:t>
      </w:r>
    </w:p>
    <w:p w:rsidR="00221070" w:rsidRPr="00221070" w:rsidRDefault="00221070" w:rsidP="00221070">
      <w:pPr>
        <w:pStyle w:val="ListParagraph"/>
        <w:numPr>
          <w:ilvl w:val="0"/>
          <w:numId w:val="22"/>
        </w:numPr>
        <w:tabs>
          <w:tab w:val="left" w:pos="1425"/>
        </w:tabs>
        <w:rPr>
          <w:rFonts w:ascii="Arial" w:hAnsi="Arial" w:cs="Arial"/>
          <w:sz w:val="24"/>
          <w:szCs w:val="20"/>
        </w:rPr>
      </w:pPr>
      <w:r w:rsidRPr="00221070">
        <w:rPr>
          <w:rFonts w:ascii="Arial" w:hAnsi="Arial" w:cs="Arial"/>
          <w:sz w:val="24"/>
          <w:szCs w:val="20"/>
        </w:rPr>
        <w:t>Healthy, drugs, attitude</w:t>
      </w:r>
    </w:p>
    <w:p w:rsidR="00221070" w:rsidRPr="00221070" w:rsidRDefault="00221070" w:rsidP="00221070">
      <w:pPr>
        <w:pStyle w:val="ListParagraph"/>
        <w:numPr>
          <w:ilvl w:val="0"/>
          <w:numId w:val="22"/>
        </w:numPr>
        <w:tabs>
          <w:tab w:val="left" w:pos="1425"/>
        </w:tabs>
        <w:rPr>
          <w:rStyle w:val="A4"/>
          <w:rFonts w:ascii="Arial" w:hAnsi="Arial" w:cs="Arial"/>
          <w:color w:val="auto"/>
          <w:sz w:val="24"/>
          <w:szCs w:val="20"/>
        </w:rPr>
      </w:pPr>
      <w:r w:rsidRPr="00221070">
        <w:rPr>
          <w:rStyle w:val="A4"/>
          <w:rFonts w:ascii="Arial" w:hAnsi="Arial" w:cs="Arial"/>
          <w:sz w:val="24"/>
          <w:szCs w:val="20"/>
        </w:rPr>
        <w:t>Safe, anxious, scared, strategy, advice</w:t>
      </w:r>
    </w:p>
    <w:p w:rsidR="00221070" w:rsidRPr="00221070" w:rsidRDefault="00221070" w:rsidP="00221070">
      <w:pPr>
        <w:pStyle w:val="ListParagraph"/>
        <w:numPr>
          <w:ilvl w:val="0"/>
          <w:numId w:val="22"/>
        </w:numPr>
        <w:tabs>
          <w:tab w:val="left" w:pos="1425"/>
        </w:tabs>
        <w:rPr>
          <w:rStyle w:val="A4"/>
          <w:rFonts w:ascii="Arial" w:hAnsi="Arial" w:cs="Arial"/>
          <w:color w:val="auto"/>
          <w:sz w:val="24"/>
          <w:szCs w:val="20"/>
        </w:rPr>
      </w:pPr>
      <w:r w:rsidRPr="00221070">
        <w:rPr>
          <w:rStyle w:val="A4"/>
          <w:rFonts w:ascii="Arial" w:hAnsi="Arial" w:cs="Arial"/>
          <w:sz w:val="24"/>
          <w:szCs w:val="20"/>
        </w:rPr>
        <w:t>Safe, harmful, medicines, substances</w:t>
      </w:r>
    </w:p>
    <w:p w:rsidR="00221070" w:rsidRPr="00221070" w:rsidRDefault="00221070" w:rsidP="00221070">
      <w:pPr>
        <w:pStyle w:val="ListParagraph"/>
        <w:numPr>
          <w:ilvl w:val="0"/>
          <w:numId w:val="22"/>
        </w:numPr>
        <w:tabs>
          <w:tab w:val="left" w:pos="1425"/>
        </w:tabs>
        <w:rPr>
          <w:rStyle w:val="A4"/>
          <w:rFonts w:ascii="Arial" w:hAnsi="Arial" w:cs="Arial"/>
          <w:color w:val="auto"/>
          <w:sz w:val="24"/>
          <w:szCs w:val="20"/>
        </w:rPr>
      </w:pPr>
      <w:r w:rsidRPr="00221070">
        <w:rPr>
          <w:rStyle w:val="A4"/>
          <w:rFonts w:ascii="Arial" w:hAnsi="Arial" w:cs="Arial"/>
          <w:sz w:val="24"/>
          <w:szCs w:val="20"/>
        </w:rPr>
        <w:t>Complex, appreciate, body</w:t>
      </w: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Pr="00221070" w:rsidRDefault="00221070" w:rsidP="00221070">
      <w:pPr>
        <w:tabs>
          <w:tab w:val="left" w:pos="1425"/>
        </w:tabs>
        <w:rPr>
          <w:rFonts w:ascii="Arial" w:hAnsi="Arial" w:cs="Arial"/>
          <w:b/>
          <w:sz w:val="24"/>
          <w:szCs w:val="20"/>
          <w:u w:val="single"/>
        </w:rPr>
      </w:pPr>
      <w:r w:rsidRPr="00221070">
        <w:rPr>
          <w:rFonts w:ascii="Arial" w:hAnsi="Arial" w:cs="Arial"/>
          <w:b/>
          <w:sz w:val="24"/>
          <w:szCs w:val="20"/>
          <w:u w:val="single"/>
        </w:rPr>
        <w:lastRenderedPageBreak/>
        <w:t>Year 4 Puzzle Map</w:t>
      </w: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  <w:r>
        <w:rPr>
          <w:noProof/>
          <w:lang w:eastAsia="en-GB"/>
        </w:rPr>
        <w:drawing>
          <wp:inline distT="0" distB="0" distL="0" distR="0" wp14:anchorId="783D4C8B" wp14:editId="6D476CDB">
            <wp:extent cx="3595151" cy="5781675"/>
            <wp:effectExtent l="0" t="762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8418" t="13886" r="43164" b="4865"/>
                    <a:stretch/>
                  </pic:blipFill>
                  <pic:spPr bwMode="auto">
                    <a:xfrm rot="5400000">
                      <a:off x="0" y="0"/>
                      <a:ext cx="3605220" cy="5797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0"/>
        </w:rPr>
      </w:pPr>
    </w:p>
    <w:p w:rsidR="00221070" w:rsidRPr="00221070" w:rsidRDefault="00221070" w:rsidP="00221070">
      <w:pPr>
        <w:tabs>
          <w:tab w:val="left" w:pos="1425"/>
        </w:tabs>
        <w:rPr>
          <w:rFonts w:ascii="Arial" w:hAnsi="Arial" w:cs="Arial"/>
          <w:b/>
          <w:sz w:val="24"/>
          <w:szCs w:val="24"/>
          <w:u w:val="single"/>
        </w:rPr>
      </w:pPr>
      <w:r w:rsidRPr="00221070">
        <w:rPr>
          <w:rFonts w:ascii="Arial" w:hAnsi="Arial" w:cs="Arial"/>
          <w:b/>
          <w:sz w:val="24"/>
          <w:szCs w:val="20"/>
          <w:u w:val="single"/>
        </w:rPr>
        <w:t xml:space="preserve">Year 4: </w:t>
      </w:r>
      <w:r w:rsidRPr="00221070">
        <w:rPr>
          <w:rFonts w:ascii="Arial" w:hAnsi="Arial" w:cs="Arial"/>
          <w:b/>
          <w:sz w:val="24"/>
          <w:szCs w:val="24"/>
          <w:u w:val="single"/>
        </w:rPr>
        <w:t>Suggested vocabulary</w:t>
      </w:r>
    </w:p>
    <w:p w:rsidR="00221070" w:rsidRPr="00221070" w:rsidRDefault="00221070" w:rsidP="00221070">
      <w:pPr>
        <w:pStyle w:val="ListParagraph"/>
        <w:numPr>
          <w:ilvl w:val="0"/>
          <w:numId w:val="25"/>
        </w:numPr>
        <w:tabs>
          <w:tab w:val="left" w:pos="1425"/>
        </w:tabs>
        <w:rPr>
          <w:rFonts w:ascii="Arial" w:hAnsi="Arial" w:cs="Arial"/>
          <w:sz w:val="24"/>
          <w:szCs w:val="24"/>
        </w:rPr>
      </w:pPr>
      <w:r w:rsidRPr="00221070">
        <w:rPr>
          <w:rFonts w:ascii="Arial" w:eastAsiaTheme="minorHAnsi" w:hAnsi="Arial" w:cs="Arial"/>
          <w:sz w:val="24"/>
          <w:szCs w:val="24"/>
        </w:rPr>
        <w:t>Friendships, emotions, healthy, relationships, friendship groups, value, embarrassed</w:t>
      </w:r>
    </w:p>
    <w:p w:rsidR="00221070" w:rsidRPr="00221070" w:rsidRDefault="00221070" w:rsidP="00221070">
      <w:pPr>
        <w:pStyle w:val="ListParagraph"/>
        <w:numPr>
          <w:ilvl w:val="0"/>
          <w:numId w:val="25"/>
        </w:numPr>
        <w:tabs>
          <w:tab w:val="left" w:pos="1425"/>
        </w:tabs>
        <w:rPr>
          <w:rFonts w:ascii="Arial" w:hAnsi="Arial" w:cs="Arial"/>
          <w:sz w:val="24"/>
          <w:szCs w:val="24"/>
        </w:rPr>
      </w:pPr>
      <w:r w:rsidRPr="00221070">
        <w:rPr>
          <w:rFonts w:ascii="Arial" w:eastAsiaTheme="minorHAnsi" w:hAnsi="Arial" w:cs="Arial"/>
          <w:sz w:val="24"/>
          <w:szCs w:val="24"/>
        </w:rPr>
        <w:t>Friendship groups, roles, leader, follower, assertive, agree / disagree</w:t>
      </w:r>
    </w:p>
    <w:p w:rsidR="00221070" w:rsidRPr="00221070" w:rsidRDefault="00221070" w:rsidP="00221070">
      <w:pPr>
        <w:pStyle w:val="ListParagraph"/>
        <w:numPr>
          <w:ilvl w:val="0"/>
          <w:numId w:val="25"/>
        </w:numPr>
        <w:tabs>
          <w:tab w:val="left" w:pos="1425"/>
        </w:tabs>
        <w:rPr>
          <w:rFonts w:ascii="Arial" w:hAnsi="Arial" w:cs="Arial"/>
          <w:sz w:val="24"/>
          <w:szCs w:val="24"/>
        </w:rPr>
      </w:pPr>
      <w:r w:rsidRPr="00221070">
        <w:rPr>
          <w:rFonts w:ascii="Arial" w:eastAsiaTheme="minorHAnsi" w:hAnsi="Arial" w:cs="Arial"/>
          <w:sz w:val="24"/>
          <w:szCs w:val="24"/>
        </w:rPr>
        <w:t>Smoking</w:t>
      </w:r>
      <w:r w:rsidR="00413C19">
        <w:rPr>
          <w:rFonts w:ascii="Arial" w:eastAsiaTheme="minorHAnsi" w:hAnsi="Arial" w:cs="Arial"/>
          <w:sz w:val="24"/>
          <w:szCs w:val="24"/>
        </w:rPr>
        <w:t xml:space="preserve"> </w:t>
      </w:r>
      <w:r w:rsidR="00413C19" w:rsidRPr="009C543F">
        <w:rPr>
          <w:rFonts w:ascii="Arial" w:eastAsiaTheme="minorHAnsi" w:hAnsi="Arial" w:cs="Arial"/>
          <w:sz w:val="24"/>
          <w:szCs w:val="18"/>
          <w:highlight w:val="yellow"/>
        </w:rPr>
        <w:t xml:space="preserve">(Teacher to include the use of e-cigarettes as advised </w:t>
      </w:r>
      <w:r w:rsidR="00413C19">
        <w:rPr>
          <w:rFonts w:ascii="Arial" w:eastAsiaTheme="minorHAnsi" w:hAnsi="Arial" w:cs="Arial"/>
          <w:sz w:val="24"/>
          <w:szCs w:val="18"/>
          <w:highlight w:val="yellow"/>
        </w:rPr>
        <w:t>by Healthy Schools Liaison Offic</w:t>
      </w:r>
      <w:r w:rsidR="00413C19" w:rsidRPr="009C543F">
        <w:rPr>
          <w:rFonts w:ascii="Arial" w:eastAsiaTheme="minorHAnsi" w:hAnsi="Arial" w:cs="Arial"/>
          <w:sz w:val="24"/>
          <w:szCs w:val="18"/>
          <w:highlight w:val="yellow"/>
        </w:rPr>
        <w:t>er)</w:t>
      </w:r>
      <w:r w:rsidR="00413C19">
        <w:rPr>
          <w:rFonts w:ascii="Arial" w:eastAsiaTheme="minorHAnsi" w:hAnsi="Arial" w:cs="Arial"/>
          <w:sz w:val="24"/>
          <w:szCs w:val="18"/>
        </w:rPr>
        <w:t>:</w:t>
      </w:r>
      <w:r w:rsidRPr="00221070">
        <w:rPr>
          <w:rFonts w:ascii="Arial" w:eastAsiaTheme="minorHAnsi" w:hAnsi="Arial" w:cs="Arial"/>
          <w:sz w:val="24"/>
          <w:szCs w:val="24"/>
        </w:rPr>
        <w:t>, pressure, peers, guilt, advice</w:t>
      </w:r>
    </w:p>
    <w:p w:rsidR="00221070" w:rsidRDefault="00221070" w:rsidP="00221070">
      <w:pPr>
        <w:pStyle w:val="ListParagraph"/>
        <w:numPr>
          <w:ilvl w:val="0"/>
          <w:numId w:val="25"/>
        </w:numPr>
        <w:tabs>
          <w:tab w:val="left" w:pos="1425"/>
        </w:tabs>
        <w:rPr>
          <w:rFonts w:ascii="Arial" w:hAnsi="Arial" w:cs="Arial"/>
          <w:sz w:val="24"/>
          <w:szCs w:val="24"/>
        </w:rPr>
      </w:pPr>
      <w:r w:rsidRPr="00221070">
        <w:rPr>
          <w:rFonts w:ascii="Arial" w:hAnsi="Arial" w:cs="Arial"/>
          <w:sz w:val="24"/>
          <w:szCs w:val="24"/>
        </w:rPr>
        <w:t>Alcohol, liver, diseased</w:t>
      </w:r>
    </w:p>
    <w:p w:rsidR="00221070" w:rsidRDefault="00221070" w:rsidP="00221070">
      <w:pPr>
        <w:pStyle w:val="ListParagraph"/>
        <w:numPr>
          <w:ilvl w:val="0"/>
          <w:numId w:val="25"/>
        </w:numPr>
        <w:tabs>
          <w:tab w:val="left" w:pos="1425"/>
        </w:tabs>
        <w:rPr>
          <w:rFonts w:ascii="Arial" w:hAnsi="Arial" w:cs="Arial"/>
          <w:sz w:val="24"/>
          <w:szCs w:val="24"/>
        </w:rPr>
      </w:pPr>
      <w:r w:rsidRPr="00221070">
        <w:rPr>
          <w:rFonts w:ascii="Arial" w:hAnsi="Arial" w:cs="Arial"/>
          <w:sz w:val="24"/>
          <w:szCs w:val="24"/>
        </w:rPr>
        <w:t>Pressure, peers, anxiety, fears</w:t>
      </w:r>
    </w:p>
    <w:p w:rsidR="00221070" w:rsidRDefault="00221070" w:rsidP="00221070">
      <w:pPr>
        <w:pStyle w:val="ListParagraph"/>
        <w:numPr>
          <w:ilvl w:val="0"/>
          <w:numId w:val="25"/>
        </w:numPr>
        <w:tabs>
          <w:tab w:val="left" w:pos="1425"/>
        </w:tabs>
        <w:rPr>
          <w:rFonts w:ascii="Arial" w:hAnsi="Arial" w:cs="Arial"/>
          <w:sz w:val="24"/>
          <w:szCs w:val="24"/>
        </w:rPr>
      </w:pPr>
      <w:r w:rsidRPr="00221070">
        <w:rPr>
          <w:rFonts w:ascii="Arial" w:hAnsi="Arial" w:cs="Arial"/>
          <w:sz w:val="24"/>
          <w:szCs w:val="24"/>
        </w:rPr>
        <w:t>Believe, opinion, assertive, right, wrong</w:t>
      </w: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Pr="009C543F" w:rsidRDefault="00221070" w:rsidP="00221070">
      <w:pPr>
        <w:tabs>
          <w:tab w:val="left" w:pos="1425"/>
        </w:tabs>
        <w:rPr>
          <w:rFonts w:ascii="Arial" w:hAnsi="Arial" w:cs="Arial"/>
          <w:b/>
          <w:sz w:val="24"/>
          <w:szCs w:val="24"/>
          <w:u w:val="single"/>
        </w:rPr>
      </w:pPr>
      <w:r w:rsidRPr="009C543F">
        <w:rPr>
          <w:rFonts w:ascii="Arial" w:hAnsi="Arial" w:cs="Arial"/>
          <w:b/>
          <w:sz w:val="24"/>
          <w:szCs w:val="24"/>
          <w:u w:val="single"/>
        </w:rPr>
        <w:t>Year 5 Puzzle Map</w:t>
      </w: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5324191" wp14:editId="02F10C49">
            <wp:extent cx="3625555" cy="5457825"/>
            <wp:effectExtent l="0" t="1905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584" t="12408" r="40505" b="4866"/>
                    <a:stretch/>
                  </pic:blipFill>
                  <pic:spPr bwMode="auto">
                    <a:xfrm rot="5400000">
                      <a:off x="0" y="0"/>
                      <a:ext cx="3635536" cy="547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070" w:rsidRDefault="00221070" w:rsidP="00221070">
      <w:pPr>
        <w:tabs>
          <w:tab w:val="left" w:pos="1425"/>
        </w:tabs>
        <w:rPr>
          <w:rFonts w:ascii="Arial" w:hAnsi="Arial" w:cs="Arial"/>
          <w:sz w:val="24"/>
          <w:szCs w:val="24"/>
        </w:rPr>
      </w:pPr>
    </w:p>
    <w:p w:rsidR="00221070" w:rsidRPr="009C543F" w:rsidRDefault="00221070" w:rsidP="00221070">
      <w:pPr>
        <w:tabs>
          <w:tab w:val="left" w:pos="1425"/>
        </w:tabs>
        <w:rPr>
          <w:rFonts w:ascii="Arial" w:hAnsi="Arial" w:cs="Arial"/>
          <w:b/>
          <w:sz w:val="24"/>
          <w:szCs w:val="24"/>
          <w:u w:val="single"/>
        </w:rPr>
      </w:pPr>
      <w:r w:rsidRPr="009C543F">
        <w:rPr>
          <w:rFonts w:ascii="Arial" w:hAnsi="Arial" w:cs="Arial"/>
          <w:b/>
          <w:sz w:val="24"/>
          <w:szCs w:val="24"/>
          <w:u w:val="single"/>
        </w:rPr>
        <w:t>Year 5 Suggested vocabulary</w:t>
      </w:r>
    </w:p>
    <w:p w:rsidR="00221070" w:rsidRPr="009C543F" w:rsidRDefault="009C543F" w:rsidP="009C543F">
      <w:pPr>
        <w:pStyle w:val="ListParagraph"/>
        <w:numPr>
          <w:ilvl w:val="0"/>
          <w:numId w:val="28"/>
        </w:numPr>
        <w:tabs>
          <w:tab w:val="left" w:pos="1425"/>
        </w:tabs>
        <w:rPr>
          <w:rFonts w:ascii="Arial" w:hAnsi="Arial" w:cs="Arial"/>
          <w:sz w:val="36"/>
          <w:szCs w:val="20"/>
        </w:rPr>
      </w:pPr>
      <w:r>
        <w:rPr>
          <w:rFonts w:ascii="Arial" w:eastAsiaTheme="minorHAnsi" w:hAnsi="Arial" w:cs="Arial"/>
          <w:sz w:val="24"/>
          <w:szCs w:val="18"/>
        </w:rPr>
        <w:t xml:space="preserve">Smoking </w:t>
      </w:r>
      <w:r w:rsidRPr="009C543F">
        <w:rPr>
          <w:rFonts w:ascii="Arial" w:eastAsiaTheme="minorHAnsi" w:hAnsi="Arial" w:cs="Arial"/>
          <w:sz w:val="24"/>
          <w:szCs w:val="18"/>
          <w:highlight w:val="yellow"/>
        </w:rPr>
        <w:t xml:space="preserve">(Teacher to include the use of e-cigarettes as advised </w:t>
      </w:r>
      <w:r w:rsidR="00413C19">
        <w:rPr>
          <w:rFonts w:ascii="Arial" w:eastAsiaTheme="minorHAnsi" w:hAnsi="Arial" w:cs="Arial"/>
          <w:sz w:val="24"/>
          <w:szCs w:val="18"/>
          <w:highlight w:val="yellow"/>
        </w:rPr>
        <w:t>by Healthy Schools Liaison Offic</w:t>
      </w:r>
      <w:r w:rsidRPr="009C543F">
        <w:rPr>
          <w:rFonts w:ascii="Arial" w:eastAsiaTheme="minorHAnsi" w:hAnsi="Arial" w:cs="Arial"/>
          <w:sz w:val="24"/>
          <w:szCs w:val="18"/>
          <w:highlight w:val="yellow"/>
        </w:rPr>
        <w:t>er)</w:t>
      </w:r>
      <w:r>
        <w:rPr>
          <w:rFonts w:ascii="Arial" w:eastAsiaTheme="minorHAnsi" w:hAnsi="Arial" w:cs="Arial"/>
          <w:sz w:val="24"/>
          <w:szCs w:val="18"/>
        </w:rPr>
        <w:t xml:space="preserve">: </w:t>
      </w:r>
      <w:r w:rsidRPr="009C543F">
        <w:rPr>
          <w:rFonts w:ascii="Arial" w:eastAsiaTheme="minorHAnsi" w:hAnsi="Arial" w:cs="Arial"/>
          <w:sz w:val="24"/>
          <w:szCs w:val="18"/>
        </w:rPr>
        <w:t>Choices, healthy behaviour, unhealthy behaviour, informed decision, pressure</w:t>
      </w:r>
    </w:p>
    <w:p w:rsidR="009C543F" w:rsidRPr="009C543F" w:rsidRDefault="009C543F" w:rsidP="009C543F">
      <w:pPr>
        <w:pStyle w:val="ListParagraph"/>
        <w:numPr>
          <w:ilvl w:val="0"/>
          <w:numId w:val="28"/>
        </w:numPr>
        <w:tabs>
          <w:tab w:val="left" w:pos="1425"/>
        </w:tabs>
        <w:rPr>
          <w:rFonts w:ascii="Arial" w:hAnsi="Arial" w:cs="Arial"/>
          <w:sz w:val="36"/>
          <w:szCs w:val="20"/>
        </w:rPr>
      </w:pPr>
      <w:r>
        <w:rPr>
          <w:rFonts w:ascii="Arial" w:eastAsiaTheme="minorHAnsi" w:hAnsi="Arial" w:cs="Arial"/>
          <w:sz w:val="24"/>
          <w:szCs w:val="18"/>
        </w:rPr>
        <w:t xml:space="preserve">Alcohol: </w:t>
      </w:r>
      <w:r w:rsidRPr="009C543F">
        <w:rPr>
          <w:rFonts w:ascii="Arial" w:eastAsiaTheme="minorHAnsi" w:hAnsi="Arial" w:cs="Arial"/>
          <w:sz w:val="24"/>
          <w:szCs w:val="18"/>
        </w:rPr>
        <w:t>Choices, healthy behaviour, unhealthy behaviour, informed decision, pressure</w:t>
      </w:r>
    </w:p>
    <w:p w:rsidR="009C543F" w:rsidRPr="009C543F" w:rsidRDefault="009C543F" w:rsidP="009C543F">
      <w:pPr>
        <w:pStyle w:val="ListParagraph"/>
        <w:numPr>
          <w:ilvl w:val="0"/>
          <w:numId w:val="28"/>
        </w:numPr>
        <w:tabs>
          <w:tab w:val="left" w:pos="1425"/>
        </w:tabs>
        <w:rPr>
          <w:rFonts w:ascii="Arial" w:hAnsi="Arial" w:cs="Arial"/>
          <w:sz w:val="36"/>
          <w:szCs w:val="20"/>
        </w:rPr>
      </w:pPr>
      <w:r w:rsidRPr="009C543F">
        <w:rPr>
          <w:rFonts w:ascii="Arial" w:eastAsiaTheme="minorHAnsi" w:hAnsi="Arial" w:cs="Arial"/>
          <w:sz w:val="24"/>
          <w:szCs w:val="18"/>
        </w:rPr>
        <w:t>Emergency procedure, recovery position, calm, level-headed</w:t>
      </w:r>
    </w:p>
    <w:p w:rsidR="009C543F" w:rsidRPr="009C543F" w:rsidRDefault="009C543F" w:rsidP="009C543F">
      <w:pPr>
        <w:pStyle w:val="ListParagraph"/>
        <w:numPr>
          <w:ilvl w:val="0"/>
          <w:numId w:val="28"/>
        </w:numPr>
        <w:tabs>
          <w:tab w:val="left" w:pos="1425"/>
        </w:tabs>
        <w:rPr>
          <w:rFonts w:ascii="Arial" w:hAnsi="Arial" w:cs="Arial"/>
          <w:sz w:val="36"/>
          <w:szCs w:val="20"/>
        </w:rPr>
      </w:pPr>
      <w:r w:rsidRPr="009C543F">
        <w:rPr>
          <w:rFonts w:ascii="Arial" w:eastAsiaTheme="minorHAnsi" w:hAnsi="Arial" w:cs="Arial"/>
          <w:sz w:val="24"/>
          <w:szCs w:val="18"/>
        </w:rPr>
        <w:t>Body image, media, celebrity, altered, self-respect</w:t>
      </w:r>
    </w:p>
    <w:p w:rsidR="009C543F" w:rsidRPr="009C543F" w:rsidRDefault="009C543F" w:rsidP="009C543F">
      <w:pPr>
        <w:pStyle w:val="ListParagraph"/>
        <w:numPr>
          <w:ilvl w:val="0"/>
          <w:numId w:val="28"/>
        </w:numPr>
        <w:tabs>
          <w:tab w:val="left" w:pos="1425"/>
        </w:tabs>
        <w:rPr>
          <w:rFonts w:ascii="Arial" w:hAnsi="Arial" w:cs="Arial"/>
          <w:sz w:val="36"/>
          <w:szCs w:val="20"/>
        </w:rPr>
      </w:pPr>
      <w:r w:rsidRPr="009C543F">
        <w:rPr>
          <w:rFonts w:ascii="Arial" w:eastAsiaTheme="minorHAnsi" w:hAnsi="Arial" w:cs="Arial"/>
          <w:sz w:val="24"/>
          <w:szCs w:val="18"/>
        </w:rPr>
        <w:t>Body image, eating problem, respect, pressure</w:t>
      </w:r>
    </w:p>
    <w:p w:rsidR="009C543F" w:rsidRPr="009C543F" w:rsidRDefault="009C543F" w:rsidP="009C543F">
      <w:pPr>
        <w:pStyle w:val="ListParagraph"/>
        <w:numPr>
          <w:ilvl w:val="0"/>
          <w:numId w:val="28"/>
        </w:numPr>
        <w:tabs>
          <w:tab w:val="left" w:pos="1425"/>
        </w:tabs>
        <w:rPr>
          <w:rFonts w:ascii="Arial" w:hAnsi="Arial" w:cs="Arial"/>
          <w:sz w:val="36"/>
          <w:szCs w:val="20"/>
        </w:rPr>
      </w:pPr>
      <w:r w:rsidRPr="009C543F">
        <w:rPr>
          <w:rFonts w:ascii="Arial" w:eastAsiaTheme="minorHAnsi" w:hAnsi="Arial" w:cs="Arial"/>
          <w:sz w:val="24"/>
          <w:szCs w:val="18"/>
        </w:rPr>
        <w:t>Choices, healthy lifestyle, motivation</w:t>
      </w:r>
    </w:p>
    <w:p w:rsidR="00221070" w:rsidRDefault="00221070" w:rsidP="00221070">
      <w:pPr>
        <w:tabs>
          <w:tab w:val="left" w:pos="1425"/>
        </w:tabs>
        <w:rPr>
          <w:rStyle w:val="A4"/>
        </w:rPr>
      </w:pPr>
      <w:r>
        <w:rPr>
          <w:rStyle w:val="A4"/>
        </w:rPr>
        <w:t xml:space="preserve"> </w:t>
      </w: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Pr="009C543F" w:rsidRDefault="00221070" w:rsidP="00221070">
      <w:pPr>
        <w:tabs>
          <w:tab w:val="left" w:pos="1425"/>
        </w:tabs>
        <w:rPr>
          <w:rStyle w:val="A4"/>
          <w:rFonts w:ascii="Arial" w:hAnsi="Arial" w:cs="Arial"/>
          <w:b/>
          <w:sz w:val="24"/>
          <w:u w:val="single"/>
        </w:rPr>
      </w:pPr>
      <w:r w:rsidRPr="009C543F">
        <w:rPr>
          <w:rStyle w:val="A4"/>
          <w:rFonts w:ascii="Arial" w:hAnsi="Arial" w:cs="Arial"/>
          <w:b/>
          <w:sz w:val="24"/>
          <w:u w:val="single"/>
        </w:rPr>
        <w:t>Year 6 Puzzle Map</w:t>
      </w:r>
    </w:p>
    <w:p w:rsidR="00221070" w:rsidRDefault="009C543F" w:rsidP="00221070">
      <w:pPr>
        <w:tabs>
          <w:tab w:val="left" w:pos="1425"/>
        </w:tabs>
        <w:rPr>
          <w:rStyle w:val="A4"/>
        </w:rPr>
      </w:pPr>
      <w:r>
        <w:rPr>
          <w:noProof/>
          <w:lang w:eastAsia="en-GB"/>
        </w:rPr>
        <w:drawing>
          <wp:inline distT="0" distB="0" distL="0" distR="0" wp14:anchorId="037F0EBF" wp14:editId="0ABCCF8D">
            <wp:extent cx="3988573" cy="5950694"/>
            <wp:effectExtent l="0" t="9525" r="254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7919" t="13000" r="41170" b="5013"/>
                    <a:stretch/>
                  </pic:blipFill>
                  <pic:spPr bwMode="auto">
                    <a:xfrm rot="5400000">
                      <a:off x="0" y="0"/>
                      <a:ext cx="3999844" cy="5967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070" w:rsidRDefault="00221070" w:rsidP="00221070">
      <w:pPr>
        <w:tabs>
          <w:tab w:val="left" w:pos="1425"/>
        </w:tabs>
        <w:rPr>
          <w:rStyle w:val="A4"/>
          <w:rFonts w:ascii="Arial" w:hAnsi="Arial" w:cs="Arial"/>
          <w:b/>
          <w:sz w:val="24"/>
          <w:u w:val="single"/>
        </w:rPr>
      </w:pPr>
      <w:r w:rsidRPr="009C543F">
        <w:rPr>
          <w:rStyle w:val="A4"/>
          <w:rFonts w:ascii="Arial" w:hAnsi="Arial" w:cs="Arial"/>
          <w:b/>
          <w:sz w:val="24"/>
          <w:u w:val="single"/>
        </w:rPr>
        <w:t>Year 6: Suggested Vocabulary</w:t>
      </w:r>
    </w:p>
    <w:p w:rsidR="009C543F" w:rsidRDefault="009C543F" w:rsidP="009C543F">
      <w:pPr>
        <w:pStyle w:val="ListParagraph"/>
        <w:numPr>
          <w:ilvl w:val="0"/>
          <w:numId w:val="33"/>
        </w:numPr>
        <w:tabs>
          <w:tab w:val="left" w:pos="1425"/>
        </w:tabs>
        <w:rPr>
          <w:rStyle w:val="A4"/>
          <w:rFonts w:ascii="Arial" w:hAnsi="Arial" w:cs="Arial"/>
          <w:sz w:val="24"/>
        </w:rPr>
      </w:pPr>
      <w:r w:rsidRPr="009C543F">
        <w:rPr>
          <w:rStyle w:val="A4"/>
          <w:rFonts w:ascii="Arial" w:hAnsi="Arial" w:cs="Arial"/>
          <w:sz w:val="24"/>
        </w:rPr>
        <w:t>Mood, energy, balanced diet</w:t>
      </w:r>
    </w:p>
    <w:p w:rsidR="009C543F" w:rsidRDefault="009C543F" w:rsidP="009C543F">
      <w:pPr>
        <w:pStyle w:val="ListParagraph"/>
        <w:numPr>
          <w:ilvl w:val="0"/>
          <w:numId w:val="33"/>
        </w:numPr>
        <w:tabs>
          <w:tab w:val="left" w:pos="1425"/>
        </w:tabs>
        <w:rPr>
          <w:rStyle w:val="A4"/>
          <w:rFonts w:ascii="Arial" w:hAnsi="Arial" w:cs="Arial"/>
          <w:sz w:val="24"/>
        </w:rPr>
      </w:pPr>
      <w:r>
        <w:rPr>
          <w:rStyle w:val="A4"/>
          <w:rFonts w:ascii="Arial" w:hAnsi="Arial" w:cs="Arial"/>
          <w:sz w:val="24"/>
        </w:rPr>
        <w:t>Drugs, effects, motivation</w:t>
      </w:r>
    </w:p>
    <w:p w:rsidR="009C543F" w:rsidRDefault="009C543F" w:rsidP="009C543F">
      <w:pPr>
        <w:pStyle w:val="ListParagraph"/>
        <w:numPr>
          <w:ilvl w:val="0"/>
          <w:numId w:val="33"/>
        </w:numPr>
        <w:tabs>
          <w:tab w:val="left" w:pos="1425"/>
        </w:tabs>
        <w:rPr>
          <w:rStyle w:val="A4"/>
          <w:rFonts w:ascii="Arial" w:hAnsi="Arial" w:cs="Arial"/>
          <w:sz w:val="24"/>
        </w:rPr>
      </w:pPr>
      <w:r>
        <w:rPr>
          <w:rStyle w:val="A4"/>
          <w:rFonts w:ascii="Arial" w:hAnsi="Arial" w:cs="Arial"/>
          <w:sz w:val="24"/>
        </w:rPr>
        <w:t>Misuse, anti-social, responsible, appropriate</w:t>
      </w:r>
    </w:p>
    <w:p w:rsidR="009C543F" w:rsidRDefault="009C543F" w:rsidP="009C543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4"/>
          <w:szCs w:val="24"/>
        </w:rPr>
        <w:t>Emergency, recovery position, CPR, safety</w:t>
      </w:r>
    </w:p>
    <w:p w:rsidR="009C543F" w:rsidRPr="009C543F" w:rsidRDefault="009C543F" w:rsidP="009C543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4"/>
          <w:szCs w:val="24"/>
        </w:rPr>
        <w:t>Mental health, emotional health, mental illness, symptoms</w:t>
      </w:r>
    </w:p>
    <w:p w:rsidR="009C543F" w:rsidRPr="009C543F" w:rsidRDefault="009C543F" w:rsidP="009C543F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4"/>
          <w:szCs w:val="24"/>
        </w:rPr>
        <w:t>Stress, triggers, strategies, managing stress, pressure</w:t>
      </w:r>
    </w:p>
    <w:p w:rsidR="009C543F" w:rsidRPr="009C543F" w:rsidRDefault="009C543F" w:rsidP="009C543F">
      <w:pPr>
        <w:autoSpaceDE w:val="0"/>
        <w:autoSpaceDN w:val="0"/>
        <w:adjustRightInd w:val="0"/>
        <w:spacing w:after="0" w:line="240" w:lineRule="auto"/>
        <w:ind w:left="360"/>
        <w:rPr>
          <w:rStyle w:val="A4"/>
          <w:rFonts w:ascii="Arial" w:eastAsiaTheme="minorHAnsi" w:hAnsi="Arial" w:cs="Arial"/>
          <w:sz w:val="24"/>
          <w:szCs w:val="2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Default="00221070" w:rsidP="00221070">
      <w:pPr>
        <w:tabs>
          <w:tab w:val="left" w:pos="1425"/>
        </w:tabs>
        <w:rPr>
          <w:rStyle w:val="A4"/>
        </w:rPr>
      </w:pPr>
    </w:p>
    <w:p w:rsidR="00221070" w:rsidRPr="00221070" w:rsidRDefault="00221070" w:rsidP="00221070">
      <w:pPr>
        <w:tabs>
          <w:tab w:val="left" w:pos="1425"/>
        </w:tabs>
      </w:pPr>
    </w:p>
    <w:sectPr w:rsidR="00221070" w:rsidRPr="00221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341C6"/>
    <w:multiLevelType w:val="hybridMultilevel"/>
    <w:tmpl w:val="C944EBB2"/>
    <w:lvl w:ilvl="0" w:tplc="B82CFEC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D7848"/>
    <w:multiLevelType w:val="hybridMultilevel"/>
    <w:tmpl w:val="6622B7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36F8D"/>
    <w:multiLevelType w:val="hybridMultilevel"/>
    <w:tmpl w:val="80C46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B43D5"/>
    <w:multiLevelType w:val="hybridMultilevel"/>
    <w:tmpl w:val="A60206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A3DA1"/>
    <w:multiLevelType w:val="hybridMultilevel"/>
    <w:tmpl w:val="387E9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90FE8"/>
    <w:multiLevelType w:val="hybridMultilevel"/>
    <w:tmpl w:val="013E0AD0"/>
    <w:lvl w:ilvl="0" w:tplc="48D483F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07807"/>
    <w:multiLevelType w:val="hybridMultilevel"/>
    <w:tmpl w:val="D3E44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54F11"/>
    <w:multiLevelType w:val="hybridMultilevel"/>
    <w:tmpl w:val="8D3A75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72C36"/>
    <w:multiLevelType w:val="hybridMultilevel"/>
    <w:tmpl w:val="B4907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37B90"/>
    <w:multiLevelType w:val="hybridMultilevel"/>
    <w:tmpl w:val="8D3A75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22112"/>
    <w:multiLevelType w:val="hybridMultilevel"/>
    <w:tmpl w:val="616261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3151F9"/>
    <w:multiLevelType w:val="hybridMultilevel"/>
    <w:tmpl w:val="83746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42FA5"/>
    <w:multiLevelType w:val="hybridMultilevel"/>
    <w:tmpl w:val="FB5CB9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6598D"/>
    <w:multiLevelType w:val="hybridMultilevel"/>
    <w:tmpl w:val="8BEC61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872A2"/>
    <w:multiLevelType w:val="hybridMultilevel"/>
    <w:tmpl w:val="F6F6D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B4A51"/>
    <w:multiLevelType w:val="hybridMultilevel"/>
    <w:tmpl w:val="CDBE673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013D4"/>
    <w:multiLevelType w:val="hybridMultilevel"/>
    <w:tmpl w:val="A5124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646224"/>
    <w:multiLevelType w:val="hybridMultilevel"/>
    <w:tmpl w:val="D65C4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C332FE"/>
    <w:multiLevelType w:val="hybridMultilevel"/>
    <w:tmpl w:val="1BA29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6D368B"/>
    <w:multiLevelType w:val="hybridMultilevel"/>
    <w:tmpl w:val="616261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439EE"/>
    <w:multiLevelType w:val="hybridMultilevel"/>
    <w:tmpl w:val="2C366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DF14EF"/>
    <w:multiLevelType w:val="hybridMultilevel"/>
    <w:tmpl w:val="CDBE673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2B2E1A"/>
    <w:multiLevelType w:val="hybridMultilevel"/>
    <w:tmpl w:val="AD6C8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A62D9"/>
    <w:multiLevelType w:val="hybridMultilevel"/>
    <w:tmpl w:val="616261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503B27"/>
    <w:multiLevelType w:val="hybridMultilevel"/>
    <w:tmpl w:val="8D3A75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476634"/>
    <w:multiLevelType w:val="hybridMultilevel"/>
    <w:tmpl w:val="BEEC1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2760B2"/>
    <w:multiLevelType w:val="hybridMultilevel"/>
    <w:tmpl w:val="CDBE673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584D27"/>
    <w:multiLevelType w:val="hybridMultilevel"/>
    <w:tmpl w:val="29C82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DD3674"/>
    <w:multiLevelType w:val="hybridMultilevel"/>
    <w:tmpl w:val="67627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03760D"/>
    <w:multiLevelType w:val="hybridMultilevel"/>
    <w:tmpl w:val="4B569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6D1ED3"/>
    <w:multiLevelType w:val="hybridMultilevel"/>
    <w:tmpl w:val="7EF03F9C"/>
    <w:lvl w:ilvl="0" w:tplc="42AC134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FE570E9"/>
    <w:multiLevelType w:val="hybridMultilevel"/>
    <w:tmpl w:val="616261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4054F2"/>
    <w:multiLevelType w:val="hybridMultilevel"/>
    <w:tmpl w:val="32069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7"/>
  </w:num>
  <w:num w:numId="4">
    <w:abstractNumId w:val="29"/>
  </w:num>
  <w:num w:numId="5">
    <w:abstractNumId w:val="13"/>
  </w:num>
  <w:num w:numId="6">
    <w:abstractNumId w:val="2"/>
  </w:num>
  <w:num w:numId="7">
    <w:abstractNumId w:val="11"/>
  </w:num>
  <w:num w:numId="8">
    <w:abstractNumId w:val="16"/>
  </w:num>
  <w:num w:numId="9">
    <w:abstractNumId w:val="28"/>
  </w:num>
  <w:num w:numId="10">
    <w:abstractNumId w:val="22"/>
  </w:num>
  <w:num w:numId="11">
    <w:abstractNumId w:val="32"/>
  </w:num>
  <w:num w:numId="12">
    <w:abstractNumId w:val="27"/>
  </w:num>
  <w:num w:numId="13">
    <w:abstractNumId w:val="8"/>
  </w:num>
  <w:num w:numId="14">
    <w:abstractNumId w:val="14"/>
  </w:num>
  <w:num w:numId="15">
    <w:abstractNumId w:val="20"/>
  </w:num>
  <w:num w:numId="16">
    <w:abstractNumId w:val="4"/>
  </w:num>
  <w:num w:numId="17">
    <w:abstractNumId w:val="25"/>
  </w:num>
  <w:num w:numId="18">
    <w:abstractNumId w:val="5"/>
  </w:num>
  <w:num w:numId="19">
    <w:abstractNumId w:val="30"/>
  </w:num>
  <w:num w:numId="20">
    <w:abstractNumId w:val="12"/>
  </w:num>
  <w:num w:numId="21">
    <w:abstractNumId w:val="3"/>
  </w:num>
  <w:num w:numId="22">
    <w:abstractNumId w:val="7"/>
  </w:num>
  <w:num w:numId="23">
    <w:abstractNumId w:val="24"/>
  </w:num>
  <w:num w:numId="24">
    <w:abstractNumId w:val="9"/>
  </w:num>
  <w:num w:numId="25">
    <w:abstractNumId w:val="26"/>
  </w:num>
  <w:num w:numId="26">
    <w:abstractNumId w:val="21"/>
  </w:num>
  <w:num w:numId="27">
    <w:abstractNumId w:val="15"/>
  </w:num>
  <w:num w:numId="28">
    <w:abstractNumId w:val="0"/>
  </w:num>
  <w:num w:numId="29">
    <w:abstractNumId w:val="10"/>
  </w:num>
  <w:num w:numId="30">
    <w:abstractNumId w:val="19"/>
  </w:num>
  <w:num w:numId="31">
    <w:abstractNumId w:val="31"/>
  </w:num>
  <w:num w:numId="32">
    <w:abstractNumId w:val="23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DCE"/>
    <w:rsid w:val="00116D2D"/>
    <w:rsid w:val="001B62C2"/>
    <w:rsid w:val="00221070"/>
    <w:rsid w:val="003D5D38"/>
    <w:rsid w:val="00400EF6"/>
    <w:rsid w:val="00413C19"/>
    <w:rsid w:val="00544DCE"/>
    <w:rsid w:val="005E06B3"/>
    <w:rsid w:val="00626084"/>
    <w:rsid w:val="00901345"/>
    <w:rsid w:val="00984414"/>
    <w:rsid w:val="009C543F"/>
    <w:rsid w:val="00B24875"/>
    <w:rsid w:val="00B965D4"/>
    <w:rsid w:val="00C75F22"/>
    <w:rsid w:val="00E6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048307-8088-4729-BBA7-9CDC0B423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DCE"/>
    <w:pPr>
      <w:spacing w:after="200" w:line="276" w:lineRule="auto"/>
    </w:pPr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4DCE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4DCE"/>
    <w:pPr>
      <w:spacing w:after="0" w:line="240" w:lineRule="auto"/>
    </w:pPr>
    <w:rPr>
      <w:rFonts w:ascii="Arial" w:eastAsia="Times New Roman" w:hAnsi="Arial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44DCE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544DC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544DCE"/>
    <w:rPr>
      <w:rFonts w:eastAsiaTheme="minorEastAsia"/>
      <w:b/>
      <w:bCs/>
      <w:sz w:val="28"/>
      <w:szCs w:val="28"/>
    </w:rPr>
  </w:style>
  <w:style w:type="paragraph" w:customStyle="1" w:styleId="Default">
    <w:name w:val="Default"/>
    <w:rsid w:val="00544DCE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en-GB"/>
    </w:rPr>
  </w:style>
  <w:style w:type="paragraph" w:customStyle="1" w:styleId="Pa8">
    <w:name w:val="Pa8"/>
    <w:basedOn w:val="Default"/>
    <w:next w:val="Default"/>
    <w:uiPriority w:val="99"/>
    <w:rsid w:val="00544DCE"/>
    <w:pPr>
      <w:spacing w:line="281" w:lineRule="atLeast"/>
    </w:pPr>
    <w:rPr>
      <w:rFonts w:ascii="Frutiger LT Std 45 Light" w:hAnsi="Frutiger LT Std 45 Light" w:cs="Times New Roman"/>
      <w:color w:val="auto"/>
    </w:rPr>
  </w:style>
  <w:style w:type="paragraph" w:customStyle="1" w:styleId="Pa12">
    <w:name w:val="Pa12"/>
    <w:basedOn w:val="Default"/>
    <w:next w:val="Default"/>
    <w:uiPriority w:val="99"/>
    <w:rsid w:val="00544DCE"/>
    <w:pPr>
      <w:spacing w:line="241" w:lineRule="atLeast"/>
    </w:pPr>
    <w:rPr>
      <w:rFonts w:ascii="Frutiger LT Std 45 Light" w:hAnsi="Frutiger LT Std 45 Light" w:cs="Times New Roman"/>
      <w:color w:val="auto"/>
    </w:rPr>
  </w:style>
  <w:style w:type="paragraph" w:customStyle="1" w:styleId="Pa17">
    <w:name w:val="Pa17"/>
    <w:basedOn w:val="Default"/>
    <w:next w:val="Default"/>
    <w:uiPriority w:val="99"/>
    <w:rsid w:val="00544DCE"/>
    <w:pPr>
      <w:spacing w:line="241" w:lineRule="atLeast"/>
    </w:pPr>
    <w:rPr>
      <w:rFonts w:ascii="Frutiger LT Std 45 Light" w:hAnsi="Frutiger LT Std 45 Light" w:cs="Times New Roman"/>
      <w:color w:val="auto"/>
    </w:rPr>
  </w:style>
  <w:style w:type="paragraph" w:customStyle="1" w:styleId="Pa9">
    <w:name w:val="Pa9"/>
    <w:basedOn w:val="Default"/>
    <w:next w:val="Default"/>
    <w:uiPriority w:val="99"/>
    <w:rsid w:val="00544DCE"/>
    <w:pPr>
      <w:spacing w:line="241" w:lineRule="atLeast"/>
    </w:pPr>
    <w:rPr>
      <w:rFonts w:ascii="Frutiger LT Std 45 Light" w:hAnsi="Frutiger LT Std 45 Light" w:cs="Times New Roman"/>
      <w:color w:val="auto"/>
    </w:rPr>
  </w:style>
  <w:style w:type="paragraph" w:customStyle="1" w:styleId="Pa7">
    <w:name w:val="Pa7"/>
    <w:basedOn w:val="Default"/>
    <w:next w:val="Default"/>
    <w:uiPriority w:val="99"/>
    <w:rsid w:val="00544DCE"/>
    <w:pPr>
      <w:spacing w:line="241" w:lineRule="atLeast"/>
    </w:pPr>
    <w:rPr>
      <w:rFonts w:ascii="Frutiger LT Std 45 Light" w:hAnsi="Frutiger LT Std 45 Light" w:cs="Times New Roman"/>
      <w:color w:val="auto"/>
    </w:rPr>
  </w:style>
  <w:style w:type="paragraph" w:customStyle="1" w:styleId="Pa6">
    <w:name w:val="Pa6"/>
    <w:basedOn w:val="Default"/>
    <w:next w:val="Default"/>
    <w:uiPriority w:val="99"/>
    <w:rsid w:val="00544DCE"/>
    <w:pPr>
      <w:spacing w:line="241" w:lineRule="atLeast"/>
    </w:pPr>
    <w:rPr>
      <w:rFonts w:ascii="Frutiger LT Std 45 Light" w:hAnsi="Frutiger LT Std 45 Light" w:cs="Times New Roman"/>
      <w:color w:val="auto"/>
    </w:rPr>
  </w:style>
  <w:style w:type="character" w:styleId="Hyperlink">
    <w:name w:val="Hyperlink"/>
    <w:uiPriority w:val="99"/>
    <w:unhideWhenUsed/>
    <w:rsid w:val="00544DCE"/>
    <w:rPr>
      <w:color w:val="0000FF"/>
      <w:u w:val="single"/>
    </w:rPr>
  </w:style>
  <w:style w:type="paragraph" w:styleId="NormalWeb">
    <w:name w:val="Normal (Web)"/>
    <w:basedOn w:val="Normal"/>
    <w:semiHidden/>
    <w:unhideWhenUsed/>
    <w:rsid w:val="00544DCE"/>
    <w:pPr>
      <w:spacing w:before="100" w:beforeAutospacing="1" w:after="100" w:afterAutospacing="1" w:line="240" w:lineRule="auto"/>
    </w:pPr>
    <w:rPr>
      <w:rFonts w:ascii="Arial Unicode MS" w:eastAsia="Arial Unicode MS" w:hAnsi="Arial Unicode MS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C75F22"/>
    <w:pPr>
      <w:spacing w:line="241" w:lineRule="atLeast"/>
    </w:pPr>
    <w:rPr>
      <w:rFonts w:ascii="Arial" w:eastAsiaTheme="minorHAnsi" w:hAnsi="Arial" w:cs="Arial"/>
      <w:color w:val="auto"/>
      <w:lang w:eastAsia="en-US"/>
    </w:rPr>
  </w:style>
  <w:style w:type="character" w:customStyle="1" w:styleId="A4">
    <w:name w:val="A4"/>
    <w:uiPriority w:val="99"/>
    <w:rsid w:val="00C75F22"/>
    <w:rPr>
      <w:color w:val="000000"/>
      <w:sz w:val="18"/>
      <w:szCs w:val="18"/>
    </w:rPr>
  </w:style>
  <w:style w:type="character" w:customStyle="1" w:styleId="A3">
    <w:name w:val="A3"/>
    <w:uiPriority w:val="99"/>
    <w:rsid w:val="009C543F"/>
    <w:rPr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0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6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409</Words>
  <Characters>2335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Rhondda Cynon Taff CBC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Sprague, Amy</dc:creator>
  <cp:keywords/>
  <dc:description/>
  <cp:lastModifiedBy>Hutchings, Michelle</cp:lastModifiedBy>
  <cp:revision>2</cp:revision>
  <cp:lastPrinted>2019-06-18T09:37:00Z</cp:lastPrinted>
  <dcterms:created xsi:type="dcterms:W3CDTF">2020-03-03T11:19:00Z</dcterms:created>
  <dcterms:modified xsi:type="dcterms:W3CDTF">2020-03-03T11:19:00Z</dcterms:modified>
</cp:coreProperties>
</file>